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Уважаемые читатели!</w:t>
      </w:r>
    </w:p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Нам очень важно ваше мнение о нашей работе, поэтому мы ежеквартально проводим мониторинг ваших оценок.</w:t>
      </w:r>
    </w:p>
    <w:p w:rsidR="004F73E2" w:rsidRPr="004F73E2" w:rsidRDefault="004F73E2" w:rsidP="004F73E2">
      <w:pPr>
        <w:jc w:val="both"/>
        <w:rPr>
          <w:rFonts w:ascii="Times New Roman" w:hAnsi="Times New Roman" w:cs="Times New Roman"/>
          <w:sz w:val="28"/>
          <w:szCs w:val="28"/>
        </w:rPr>
      </w:pPr>
      <w:r w:rsidRPr="004F73E2">
        <w:rPr>
          <w:rFonts w:ascii="Times New Roman" w:hAnsi="Times New Roman" w:cs="Times New Roman"/>
          <w:sz w:val="28"/>
          <w:szCs w:val="28"/>
        </w:rPr>
        <w:t xml:space="preserve">В январе 1 квартала 2021 года, в силу эпидемиологической обстановки в стране, Государственная библиотека Югры продолжала дистанционный формат работы, общение с читателями осуществлялось в </w:t>
      </w:r>
      <w:proofErr w:type="spellStart"/>
      <w:r w:rsidRPr="004F73E2"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 w:rsidRPr="004F73E2">
        <w:rPr>
          <w:rFonts w:ascii="Times New Roman" w:hAnsi="Times New Roman" w:cs="Times New Roman"/>
          <w:sz w:val="28"/>
          <w:szCs w:val="28"/>
        </w:rPr>
        <w:t>, а именно на сайте </w:t>
      </w:r>
      <w:hyperlink r:id="rId6" w:history="1">
        <w:r w:rsidRPr="004F73E2">
          <w:rPr>
            <w:rStyle w:val="a3"/>
            <w:rFonts w:ascii="Times New Roman" w:hAnsi="Times New Roman" w:cs="Times New Roman"/>
            <w:sz w:val="28"/>
            <w:szCs w:val="28"/>
          </w:rPr>
          <w:t>http://www.okrlib.ru</w:t>
        </w:r>
      </w:hyperlink>
      <w:r w:rsidRPr="004F73E2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4F73E2">
        <w:rPr>
          <w:rFonts w:ascii="Times New Roman" w:hAnsi="Times New Roman" w:cs="Times New Roman"/>
          <w:sz w:val="28"/>
          <w:szCs w:val="28"/>
        </w:rPr>
        <w:t xml:space="preserve">и в социальных сетях библиотеки. С 12 января 2021 года библиотека возобновила обслуживание пользователей по предварительной записи и </w:t>
      </w:r>
      <w:r w:rsidR="008D7DC3">
        <w:rPr>
          <w:rFonts w:ascii="Times New Roman" w:hAnsi="Times New Roman" w:cs="Times New Roman"/>
          <w:sz w:val="28"/>
          <w:szCs w:val="28"/>
        </w:rPr>
        <w:t>вы</w:t>
      </w:r>
      <w:r w:rsidRPr="004F73E2">
        <w:rPr>
          <w:rFonts w:ascii="Times New Roman" w:hAnsi="Times New Roman" w:cs="Times New Roman"/>
          <w:sz w:val="28"/>
          <w:szCs w:val="28"/>
        </w:rPr>
        <w:t xml:space="preserve"> смогли оставить свою оценку с помощью системы </w:t>
      </w:r>
      <w:r w:rsidRPr="004F73E2">
        <w:rPr>
          <w:rFonts w:ascii="Times New Roman" w:hAnsi="Times New Roman" w:cs="Times New Roman"/>
          <w:sz w:val="28"/>
          <w:szCs w:val="28"/>
          <w:lang w:val="en-US"/>
        </w:rPr>
        <w:t>CRMSensor</w:t>
      </w:r>
      <w:r w:rsidRPr="004F73E2">
        <w:rPr>
          <w:rFonts w:ascii="Times New Roman" w:hAnsi="Times New Roman" w:cs="Times New Roman"/>
          <w:sz w:val="28"/>
          <w:szCs w:val="28"/>
        </w:rPr>
        <w:t>. С 1 февраля 2021 года открылись читальные залы отдела обслуживания.</w:t>
      </w:r>
    </w:p>
    <w:p w:rsidR="00AF2538" w:rsidRPr="00AF2538" w:rsidRDefault="00ED7200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ED7200">
        <w:rPr>
          <w:rFonts w:ascii="Times New Roman" w:hAnsi="Times New Roman" w:cs="Times New Roman"/>
          <w:sz w:val="28"/>
          <w:szCs w:val="28"/>
        </w:rPr>
        <w:t xml:space="preserve">опросов, средняя удовлетворенность читателей качеством предоставляемых услуг Государственной библиотекой Югры </w:t>
      </w:r>
      <w:r w:rsidR="00CE5D65" w:rsidRPr="00CE5D65">
        <w:rPr>
          <w:rFonts w:ascii="Times New Roman" w:hAnsi="Times New Roman" w:cs="Times New Roman"/>
          <w:sz w:val="28"/>
          <w:szCs w:val="28"/>
        </w:rPr>
        <w:t xml:space="preserve">за </w:t>
      </w:r>
      <w:r w:rsidR="00AB27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5D65" w:rsidRPr="00CE5D65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4F73E2">
        <w:rPr>
          <w:rFonts w:ascii="Times New Roman" w:hAnsi="Times New Roman" w:cs="Times New Roman"/>
          <w:sz w:val="28"/>
          <w:szCs w:val="28"/>
        </w:rPr>
        <w:t>1</w:t>
      </w:r>
      <w:r w:rsidR="00CE5D65" w:rsidRPr="00CE5D6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составила</w:t>
      </w:r>
      <w:r w:rsidRPr="00ED7200">
        <w:rPr>
          <w:rFonts w:ascii="Times New Roman" w:hAnsi="Times New Roman" w:cs="Times New Roman"/>
          <w:sz w:val="28"/>
          <w:szCs w:val="28"/>
        </w:rPr>
        <w:t xml:space="preserve"> </w:t>
      </w:r>
      <w:r w:rsidR="003F5CC4">
        <w:rPr>
          <w:rFonts w:ascii="Times New Roman" w:hAnsi="Times New Roman" w:cs="Times New Roman"/>
          <w:sz w:val="28"/>
          <w:szCs w:val="28"/>
        </w:rPr>
        <w:t xml:space="preserve"> </w:t>
      </w:r>
      <w:r w:rsidRPr="00ED7200">
        <w:rPr>
          <w:rFonts w:ascii="Times New Roman" w:hAnsi="Times New Roman" w:cs="Times New Roman"/>
          <w:sz w:val="28"/>
          <w:szCs w:val="28"/>
        </w:rPr>
        <w:t>99,</w:t>
      </w:r>
      <w:r w:rsidR="004F73E2">
        <w:rPr>
          <w:rFonts w:ascii="Times New Roman" w:hAnsi="Times New Roman" w:cs="Times New Roman"/>
          <w:sz w:val="28"/>
          <w:szCs w:val="28"/>
        </w:rPr>
        <w:t>4</w:t>
      </w:r>
      <w:r w:rsidRPr="00ED7200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AF2538" w:rsidRPr="00AF2538">
        <w:rPr>
          <w:rFonts w:ascii="Times New Roman" w:hAnsi="Times New Roman" w:cs="Times New Roman"/>
          <w:sz w:val="28"/>
          <w:szCs w:val="28"/>
        </w:rPr>
        <w:t>Оставить свое мнение о работе библиотеки можно на сайте учрежден</w:t>
      </w:r>
      <w:r w:rsidR="008F3EBD">
        <w:rPr>
          <w:rFonts w:ascii="Times New Roman" w:hAnsi="Times New Roman" w:cs="Times New Roman"/>
          <w:sz w:val="28"/>
          <w:szCs w:val="28"/>
        </w:rPr>
        <w:t>ия в разделе</w:t>
      </w:r>
      <w:r w:rsidR="00AF2538" w:rsidRPr="00AF2538">
        <w:rPr>
          <w:rFonts w:ascii="Times New Roman" w:hAnsi="Times New Roman" w:cs="Times New Roman"/>
          <w:sz w:val="28"/>
          <w:szCs w:val="28"/>
        </w:rPr>
        <w:t xml:space="preserve"> «Интернет-приемная». Кроме этого, </w:t>
      </w:r>
      <w:r w:rsidR="00EB4CFD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AF2538" w:rsidRPr="00AF2538">
        <w:rPr>
          <w:rFonts w:ascii="Times New Roman" w:hAnsi="Times New Roman" w:cs="Times New Roman"/>
          <w:sz w:val="28"/>
          <w:szCs w:val="28"/>
        </w:rPr>
        <w:t>оценить работу отделов библиотеки  на сайте учреждения</w:t>
      </w:r>
      <w:r w:rsidR="008F3EBD">
        <w:rPr>
          <w:rFonts w:ascii="Times New Roman" w:hAnsi="Times New Roman" w:cs="Times New Roman"/>
          <w:sz w:val="28"/>
          <w:szCs w:val="28"/>
        </w:rPr>
        <w:t>:</w:t>
      </w:r>
    </w:p>
    <w:p w:rsidR="00AF2538" w:rsidRPr="00AF2538" w:rsidRDefault="00CF2087" w:rsidP="00AF253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F2538" w:rsidRPr="00AF2538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https://docs.google.com/forms/d/e/1FAIpQLSde8CT99W23jA_qJ2BRPybfZ8hCoDjwXwQCwPLo4zXByg8evg/viewform</w:t>
        </w:r>
      </w:hyperlink>
    </w:p>
    <w:p w:rsidR="00CC73D4" w:rsidRDefault="00CC73D4" w:rsidP="00AF253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3D4">
        <w:rPr>
          <w:rFonts w:ascii="Times New Roman" w:hAnsi="Times New Roman" w:cs="Times New Roman"/>
          <w:bCs/>
          <w:sz w:val="28"/>
          <w:szCs w:val="28"/>
        </w:rPr>
        <w:t>Через Интернет-приемную на сайте библиотеки в 1 квартале поступило 8 заявок на получение читательского билета и 52 заявки на предварительную запись в библиотеку</w:t>
      </w:r>
      <w:r>
        <w:rPr>
          <w:rFonts w:ascii="Times New Roman" w:hAnsi="Times New Roman" w:cs="Times New Roman"/>
          <w:bCs/>
          <w:sz w:val="28"/>
          <w:szCs w:val="28"/>
        </w:rPr>
        <w:t>. Все обращения были оперативно отработаны.</w:t>
      </w:r>
    </w:p>
    <w:p w:rsidR="00CC73D4" w:rsidRDefault="00CC73D4" w:rsidP="00AF253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 благодарите нас </w:t>
      </w:r>
      <w:r w:rsidR="008D7DC3" w:rsidRPr="008D7DC3">
        <w:rPr>
          <w:rFonts w:ascii="Times New Roman" w:hAnsi="Times New Roman" w:cs="Times New Roman"/>
          <w:bCs/>
          <w:sz w:val="28"/>
          <w:szCs w:val="28"/>
        </w:rPr>
        <w:t xml:space="preserve">за интересный онлайн-контент для детей и взрослых </w:t>
      </w:r>
      <w:r w:rsidR="008D7DC3">
        <w:rPr>
          <w:rFonts w:ascii="Times New Roman" w:hAnsi="Times New Roman" w:cs="Times New Roman"/>
          <w:bCs/>
          <w:sz w:val="28"/>
          <w:szCs w:val="28"/>
        </w:rPr>
        <w:t xml:space="preserve">в социальных сетях и на сайте учреждения, в </w:t>
      </w:r>
      <w:r w:rsidR="008D7DC3" w:rsidRPr="008D7DC3">
        <w:rPr>
          <w:rFonts w:ascii="Times New Roman" w:hAnsi="Times New Roman" w:cs="Times New Roman"/>
          <w:bCs/>
          <w:sz w:val="28"/>
          <w:szCs w:val="28"/>
        </w:rPr>
        <w:t xml:space="preserve">«Книге отзывов» </w:t>
      </w:r>
      <w:r>
        <w:rPr>
          <w:rFonts w:ascii="Times New Roman" w:hAnsi="Times New Roman" w:cs="Times New Roman"/>
          <w:bCs/>
          <w:sz w:val="28"/>
          <w:szCs w:val="28"/>
        </w:rPr>
        <w:t>за отличную организацию работы</w:t>
      </w:r>
      <w:r w:rsidRPr="00CC73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CC73D4">
        <w:rPr>
          <w:rFonts w:ascii="Times New Roman" w:hAnsi="Times New Roman" w:cs="Times New Roman"/>
          <w:bCs/>
          <w:sz w:val="28"/>
          <w:szCs w:val="28"/>
        </w:rPr>
        <w:t xml:space="preserve"> проведение мероприятия клуба «Мы такие разные, но мы вместе»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отдела по работе с людьми с ограничениями жизнедеятельности</w:t>
      </w:r>
      <w:r w:rsidR="008D7DC3">
        <w:rPr>
          <w:rFonts w:ascii="Times New Roman" w:hAnsi="Times New Roman" w:cs="Times New Roman"/>
          <w:bCs/>
          <w:sz w:val="28"/>
          <w:szCs w:val="28"/>
        </w:rPr>
        <w:t>, а также отмечаете сотрудников отдела обслуживания</w:t>
      </w:r>
      <w:r w:rsidR="008D7DC3" w:rsidRPr="008D7D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7DC3">
        <w:rPr>
          <w:rFonts w:ascii="Times New Roman" w:eastAsia="Calibri" w:hAnsi="Times New Roman" w:cs="Times New Roman"/>
          <w:sz w:val="28"/>
          <w:szCs w:val="28"/>
        </w:rPr>
        <w:t>за</w:t>
      </w:r>
      <w:r w:rsidR="008D7DC3" w:rsidRPr="008D7DC3">
        <w:rPr>
          <w:rFonts w:ascii="Times New Roman" w:hAnsi="Times New Roman" w:cs="Times New Roman"/>
          <w:bCs/>
          <w:sz w:val="28"/>
          <w:szCs w:val="28"/>
        </w:rPr>
        <w:t xml:space="preserve"> добросовестное отношение, доброжелательность, отзывчивость и умение делать свою работу</w:t>
      </w:r>
      <w:r w:rsidR="008D7DC3">
        <w:rPr>
          <w:rFonts w:ascii="Times New Roman" w:hAnsi="Times New Roman" w:cs="Times New Roman"/>
          <w:bCs/>
          <w:sz w:val="28"/>
          <w:szCs w:val="28"/>
        </w:rPr>
        <w:t>.</w:t>
      </w:r>
    </w:p>
    <w:p w:rsidR="008D7DC3" w:rsidRDefault="008D7DC3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благодарим вас за предложения по улучшению работы библиотеки, в частности, за желание читать обзоры литературы по исторической и юридической тематике, а также увеличить количество комиксов Манга.</w:t>
      </w:r>
    </w:p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Мы будет продолжать информировать вас о принимаемых мерах по улучшению наших взаимоотношений на официальном сайте okrlib.ru в разделе «Оценку ставят читатели».</w:t>
      </w:r>
    </w:p>
    <w:p w:rsidR="004F251D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Всегда ваша – Государственная библиотека Югры</w:t>
      </w:r>
    </w:p>
    <w:sectPr w:rsidR="004F251D" w:rsidRPr="00AF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1011D"/>
    <w:multiLevelType w:val="multilevel"/>
    <w:tmpl w:val="A8623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38"/>
    <w:rsid w:val="003D18D3"/>
    <w:rsid w:val="003F5CC4"/>
    <w:rsid w:val="00417F93"/>
    <w:rsid w:val="004E3FB9"/>
    <w:rsid w:val="004F73E2"/>
    <w:rsid w:val="005266C0"/>
    <w:rsid w:val="006E70B8"/>
    <w:rsid w:val="007E672C"/>
    <w:rsid w:val="00826243"/>
    <w:rsid w:val="008D7DC3"/>
    <w:rsid w:val="008F3EBD"/>
    <w:rsid w:val="00AB2770"/>
    <w:rsid w:val="00AF2538"/>
    <w:rsid w:val="00AF2A5B"/>
    <w:rsid w:val="00BF2E74"/>
    <w:rsid w:val="00C81530"/>
    <w:rsid w:val="00CC73D4"/>
    <w:rsid w:val="00CE5D65"/>
    <w:rsid w:val="00D400BD"/>
    <w:rsid w:val="00E20AA7"/>
    <w:rsid w:val="00EB4CFD"/>
    <w:rsid w:val="00ED7200"/>
    <w:rsid w:val="00F2165E"/>
    <w:rsid w:val="00F2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5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3E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5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3E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de8CT99W23jA_qJ2BRPybfZ8hCoDjwXwQCwPLo4zXByg8ev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okrlib.ru&amp;post=-34233469_5214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Останина Евгения Ивановна</dc:creator>
  <cp:lastModifiedBy>Останина Евгения Ивановна</cp:lastModifiedBy>
  <cp:revision>5</cp:revision>
  <dcterms:created xsi:type="dcterms:W3CDTF">2021-05-05T06:17:00Z</dcterms:created>
  <dcterms:modified xsi:type="dcterms:W3CDTF">2021-05-05T06:47:00Z</dcterms:modified>
</cp:coreProperties>
</file>