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Уважаемые читатели!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Нам очень важно ваше мнение о нашей работе, поэтому мы ежеквартально проводим мониторинг ваших оценок.</w:t>
      </w:r>
    </w:p>
    <w:p w:rsidR="00AF2538" w:rsidRPr="00AF2538" w:rsidRDefault="00ED7200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ED7200">
        <w:rPr>
          <w:rFonts w:ascii="Times New Roman" w:hAnsi="Times New Roman" w:cs="Times New Roman"/>
          <w:sz w:val="28"/>
          <w:szCs w:val="28"/>
        </w:rPr>
        <w:t>опросов</w:t>
      </w:r>
      <w:r w:rsidR="00696122" w:rsidRPr="00696122">
        <w:rPr>
          <w:rFonts w:ascii="Times New Roman" w:hAnsi="Times New Roman" w:cs="Times New Roman"/>
          <w:sz w:val="24"/>
          <w:szCs w:val="24"/>
        </w:rPr>
        <w:t xml:space="preserve"> </w:t>
      </w:r>
      <w:r w:rsidR="00696122" w:rsidRPr="00696122">
        <w:rPr>
          <w:rFonts w:ascii="Times New Roman" w:hAnsi="Times New Roman" w:cs="Times New Roman"/>
          <w:sz w:val="28"/>
          <w:szCs w:val="28"/>
        </w:rPr>
        <w:t xml:space="preserve">с помощью системы </w:t>
      </w:r>
      <w:proofErr w:type="spellStart"/>
      <w:r w:rsidR="00696122" w:rsidRPr="00696122">
        <w:rPr>
          <w:rFonts w:ascii="Times New Roman" w:hAnsi="Times New Roman" w:cs="Times New Roman"/>
          <w:sz w:val="28"/>
          <w:szCs w:val="28"/>
          <w:lang w:val="en-US"/>
        </w:rPr>
        <w:t>CRMSensor</w:t>
      </w:r>
      <w:proofErr w:type="spellEnd"/>
      <w:r w:rsidRPr="00ED7200">
        <w:rPr>
          <w:rFonts w:ascii="Times New Roman" w:hAnsi="Times New Roman" w:cs="Times New Roman"/>
          <w:sz w:val="28"/>
          <w:szCs w:val="28"/>
        </w:rPr>
        <w:t>,</w:t>
      </w:r>
      <w:r w:rsidR="00696122">
        <w:rPr>
          <w:rFonts w:ascii="Times New Roman" w:hAnsi="Times New Roman" w:cs="Times New Roman"/>
          <w:sz w:val="28"/>
          <w:szCs w:val="28"/>
        </w:rPr>
        <w:t xml:space="preserve"> установленных на кафедрах отделов,</w:t>
      </w:r>
      <w:r w:rsidRPr="00ED7200">
        <w:rPr>
          <w:rFonts w:ascii="Times New Roman" w:hAnsi="Times New Roman" w:cs="Times New Roman"/>
          <w:sz w:val="28"/>
          <w:szCs w:val="28"/>
        </w:rPr>
        <w:t xml:space="preserve"> средняя удовлетворенность читателей качеством предоставляемых услуг Государственной библиотекой Югры 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за </w:t>
      </w:r>
      <w:r w:rsidR="00445BEA">
        <w:rPr>
          <w:rFonts w:ascii="Times New Roman" w:hAnsi="Times New Roman" w:cs="Times New Roman"/>
          <w:sz w:val="28"/>
          <w:szCs w:val="28"/>
        </w:rPr>
        <w:t>2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4F73E2">
        <w:rPr>
          <w:rFonts w:ascii="Times New Roman" w:hAnsi="Times New Roman" w:cs="Times New Roman"/>
          <w:sz w:val="28"/>
          <w:szCs w:val="28"/>
        </w:rPr>
        <w:t>1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ED7200">
        <w:rPr>
          <w:rFonts w:ascii="Times New Roman" w:hAnsi="Times New Roman" w:cs="Times New Roman"/>
          <w:sz w:val="28"/>
          <w:szCs w:val="28"/>
        </w:rPr>
        <w:t xml:space="preserve"> </w:t>
      </w:r>
      <w:r w:rsidR="003F5CC4">
        <w:rPr>
          <w:rFonts w:ascii="Times New Roman" w:hAnsi="Times New Roman" w:cs="Times New Roman"/>
          <w:sz w:val="28"/>
          <w:szCs w:val="28"/>
        </w:rPr>
        <w:t xml:space="preserve"> </w:t>
      </w:r>
      <w:r w:rsidRPr="00ED7200">
        <w:rPr>
          <w:rFonts w:ascii="Times New Roman" w:hAnsi="Times New Roman" w:cs="Times New Roman"/>
          <w:sz w:val="28"/>
          <w:szCs w:val="28"/>
        </w:rPr>
        <w:t>9</w:t>
      </w:r>
      <w:r w:rsidR="00445BEA">
        <w:rPr>
          <w:rFonts w:ascii="Times New Roman" w:hAnsi="Times New Roman" w:cs="Times New Roman"/>
          <w:sz w:val="28"/>
          <w:szCs w:val="28"/>
        </w:rPr>
        <w:t>8</w:t>
      </w:r>
      <w:r w:rsidRPr="00ED7200">
        <w:rPr>
          <w:rFonts w:ascii="Times New Roman" w:hAnsi="Times New Roman" w:cs="Times New Roman"/>
          <w:sz w:val="28"/>
          <w:szCs w:val="28"/>
        </w:rPr>
        <w:t>,</w:t>
      </w:r>
      <w:r w:rsidR="00445BEA">
        <w:rPr>
          <w:rFonts w:ascii="Times New Roman" w:hAnsi="Times New Roman" w:cs="Times New Roman"/>
          <w:sz w:val="28"/>
          <w:szCs w:val="28"/>
        </w:rPr>
        <w:t>0</w:t>
      </w:r>
      <w:r w:rsidRPr="00ED720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F2538" w:rsidRPr="00AF2538">
        <w:rPr>
          <w:rFonts w:ascii="Times New Roman" w:hAnsi="Times New Roman" w:cs="Times New Roman"/>
          <w:sz w:val="28"/>
          <w:szCs w:val="28"/>
        </w:rPr>
        <w:t>Оставить свое мнение о работе библиотеки можно на сайте учрежден</w:t>
      </w:r>
      <w:r w:rsidR="008F3EBD">
        <w:rPr>
          <w:rFonts w:ascii="Times New Roman" w:hAnsi="Times New Roman" w:cs="Times New Roman"/>
          <w:sz w:val="28"/>
          <w:szCs w:val="28"/>
        </w:rPr>
        <w:t>ия в разделе</w:t>
      </w:r>
      <w:r w:rsidR="00AF2538" w:rsidRPr="00AF2538">
        <w:rPr>
          <w:rFonts w:ascii="Times New Roman" w:hAnsi="Times New Roman" w:cs="Times New Roman"/>
          <w:sz w:val="28"/>
          <w:szCs w:val="28"/>
        </w:rPr>
        <w:t xml:space="preserve"> «Интернет-приемная». Кроме этого, </w:t>
      </w:r>
      <w:r w:rsidR="00EB4CF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F2538" w:rsidRPr="00AF2538">
        <w:rPr>
          <w:rFonts w:ascii="Times New Roman" w:hAnsi="Times New Roman" w:cs="Times New Roman"/>
          <w:sz w:val="28"/>
          <w:szCs w:val="28"/>
        </w:rPr>
        <w:t>оценить работу отделов библиотеки  на сайте учреждения</w:t>
      </w:r>
      <w:r w:rsidR="008F3EBD">
        <w:rPr>
          <w:rFonts w:ascii="Times New Roman" w:hAnsi="Times New Roman" w:cs="Times New Roman"/>
          <w:sz w:val="28"/>
          <w:szCs w:val="28"/>
        </w:rPr>
        <w:t>:</w:t>
      </w:r>
    </w:p>
    <w:p w:rsidR="00AF2538" w:rsidRPr="00AF2538" w:rsidRDefault="007D689B" w:rsidP="00AF253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F2538" w:rsidRPr="00AF2538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https://docs.google.com/forms/d/e/1FAIpQLSde8CT99W23jA_qJ2BRPybfZ8hCoDjwXwQCwPLo4zXByg8evg/viewform</w:t>
        </w:r>
      </w:hyperlink>
    </w:p>
    <w:p w:rsidR="002B4169" w:rsidRPr="002B4169" w:rsidRDefault="002B4169" w:rsidP="002B41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169">
        <w:rPr>
          <w:rFonts w:ascii="Times New Roman" w:hAnsi="Times New Roman" w:cs="Times New Roman"/>
          <w:bCs/>
          <w:sz w:val="28"/>
          <w:szCs w:val="28"/>
        </w:rPr>
        <w:t xml:space="preserve">Во 2 квартале в «Книге отзывов» появилось 27 записей (в 1 квартале - 1) – благодарности за проведение мероприятий: занятия хора, «Скажи наркотикам нет», музыкально-поэтическая гостиная, посвященная Дню Победы, </w:t>
      </w:r>
      <w:proofErr w:type="spellStart"/>
      <w:r w:rsidRPr="002B4169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Pr="002B4169">
        <w:rPr>
          <w:rFonts w:ascii="Times New Roman" w:hAnsi="Times New Roman" w:cs="Times New Roman"/>
          <w:bCs/>
          <w:sz w:val="28"/>
          <w:szCs w:val="28"/>
        </w:rPr>
        <w:t xml:space="preserve"> «Прогулки в темноте», семинар для руководителей и сотрудников муниципальных и государственных предприятий «Доступная среда», читательский </w:t>
      </w:r>
      <w:proofErr w:type="spellStart"/>
      <w:r w:rsidRPr="002B4169">
        <w:rPr>
          <w:rFonts w:ascii="Times New Roman" w:hAnsi="Times New Roman" w:cs="Times New Roman"/>
          <w:bCs/>
          <w:sz w:val="28"/>
          <w:szCs w:val="28"/>
        </w:rPr>
        <w:t>митап</w:t>
      </w:r>
      <w:proofErr w:type="spellEnd"/>
      <w:r w:rsidRPr="002B4169">
        <w:rPr>
          <w:rFonts w:ascii="Times New Roman" w:hAnsi="Times New Roman" w:cs="Times New Roman"/>
          <w:bCs/>
          <w:sz w:val="28"/>
          <w:szCs w:val="28"/>
        </w:rPr>
        <w:t xml:space="preserve">, посвященный 800-летию Александра Невского, а также сотрудникам отдела краеведческой литературы и библиографии за профессионализм. В альбоме «Что можно улучшить в хорошей библиотеке?» записей не появилось. </w:t>
      </w:r>
    </w:p>
    <w:p w:rsidR="002B4169" w:rsidRPr="002B4169" w:rsidRDefault="002B4169" w:rsidP="002B41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169">
        <w:rPr>
          <w:rFonts w:ascii="Times New Roman" w:hAnsi="Times New Roman" w:cs="Times New Roman"/>
          <w:bCs/>
          <w:sz w:val="28"/>
          <w:szCs w:val="28"/>
        </w:rPr>
        <w:t xml:space="preserve">Через Интернет-приемную на сайте библиотеки в 2 квартале поступило  33 обращения, среди них: заявки на предварительную запись в библиотеку, вопросы о наличии книг, как записаться на </w:t>
      </w:r>
      <w:proofErr w:type="spellStart"/>
      <w:r w:rsidRPr="002B4169">
        <w:rPr>
          <w:rFonts w:ascii="Times New Roman" w:hAnsi="Times New Roman" w:cs="Times New Roman"/>
          <w:bCs/>
          <w:sz w:val="28"/>
          <w:szCs w:val="28"/>
        </w:rPr>
        <w:t>ЛитРес</w:t>
      </w:r>
      <w:proofErr w:type="spellEnd"/>
      <w:r w:rsidRPr="002B4169">
        <w:rPr>
          <w:rFonts w:ascii="Times New Roman" w:hAnsi="Times New Roman" w:cs="Times New Roman"/>
          <w:bCs/>
          <w:sz w:val="28"/>
          <w:szCs w:val="28"/>
        </w:rPr>
        <w:t xml:space="preserve">, не являясь читателем библиотеки, предложения о сотрудничестве, 4 заявки на привлечение к волонтерской деятельности (в 1 квартале 2021 года поступило 8 заявок на получение читательского билета, 52 заявки на предварительную запись в библиотеку). Все обращения были оперативно отработаны. </w:t>
      </w:r>
    </w:p>
    <w:p w:rsidR="00445BEA" w:rsidRPr="00445BEA" w:rsidRDefault="00445BEA" w:rsidP="002B4169">
      <w:pPr>
        <w:rPr>
          <w:rFonts w:ascii="Times New Roman" w:hAnsi="Times New Roman" w:cs="Times New Roman"/>
          <w:bCs/>
          <w:sz w:val="28"/>
          <w:szCs w:val="28"/>
        </w:rPr>
      </w:pPr>
      <w:r w:rsidRPr="00445BEA">
        <w:rPr>
          <w:rFonts w:ascii="Times New Roman" w:hAnsi="Times New Roman" w:cs="Times New Roman"/>
          <w:bCs/>
          <w:sz w:val="28"/>
          <w:szCs w:val="28"/>
        </w:rPr>
        <w:t xml:space="preserve">Вы благодарите нас за </w:t>
      </w:r>
      <w:r w:rsidR="002B4169" w:rsidRPr="002B4169">
        <w:rPr>
          <w:rFonts w:ascii="Times New Roman" w:hAnsi="Times New Roman" w:cs="Times New Roman"/>
          <w:bCs/>
          <w:sz w:val="28"/>
          <w:szCs w:val="28"/>
        </w:rPr>
        <w:t>консультаци</w:t>
      </w:r>
      <w:r w:rsidR="002B4169">
        <w:rPr>
          <w:rFonts w:ascii="Times New Roman" w:hAnsi="Times New Roman" w:cs="Times New Roman"/>
          <w:bCs/>
          <w:sz w:val="28"/>
          <w:szCs w:val="28"/>
        </w:rPr>
        <w:t>и</w:t>
      </w:r>
      <w:r w:rsidR="002B4169" w:rsidRPr="002B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169">
        <w:rPr>
          <w:rFonts w:ascii="Times New Roman" w:hAnsi="Times New Roman" w:cs="Times New Roman"/>
          <w:bCs/>
          <w:sz w:val="28"/>
          <w:szCs w:val="28"/>
        </w:rPr>
        <w:t xml:space="preserve"> по ресурсам </w:t>
      </w:r>
      <w:r w:rsidR="002B4169" w:rsidRPr="002B4169">
        <w:rPr>
          <w:rFonts w:ascii="Times New Roman" w:hAnsi="Times New Roman" w:cs="Times New Roman"/>
          <w:bCs/>
          <w:sz w:val="28"/>
          <w:szCs w:val="28"/>
        </w:rPr>
        <w:t>Президентск</w:t>
      </w:r>
      <w:r w:rsidR="002B4169">
        <w:rPr>
          <w:rFonts w:ascii="Times New Roman" w:hAnsi="Times New Roman" w:cs="Times New Roman"/>
          <w:bCs/>
          <w:sz w:val="28"/>
          <w:szCs w:val="28"/>
        </w:rPr>
        <w:t xml:space="preserve">ой библиотеки и </w:t>
      </w:r>
      <w:r w:rsidR="002B4169" w:rsidRPr="002B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169">
        <w:rPr>
          <w:rFonts w:ascii="Times New Roman" w:hAnsi="Times New Roman" w:cs="Times New Roman"/>
          <w:bCs/>
          <w:sz w:val="28"/>
          <w:szCs w:val="28"/>
        </w:rPr>
        <w:t>ж</w:t>
      </w:r>
      <w:r w:rsidR="002B4169" w:rsidRPr="002B4169">
        <w:rPr>
          <w:rFonts w:ascii="Times New Roman" w:hAnsi="Times New Roman" w:cs="Times New Roman"/>
          <w:bCs/>
          <w:sz w:val="28"/>
          <w:szCs w:val="28"/>
        </w:rPr>
        <w:t>ела</w:t>
      </w:r>
      <w:r w:rsidR="002B4169">
        <w:rPr>
          <w:rFonts w:ascii="Times New Roman" w:hAnsi="Times New Roman" w:cs="Times New Roman"/>
          <w:bCs/>
          <w:sz w:val="28"/>
          <w:szCs w:val="28"/>
        </w:rPr>
        <w:t>ете</w:t>
      </w:r>
      <w:r w:rsidR="002B4169" w:rsidRPr="002B4169">
        <w:rPr>
          <w:rFonts w:ascii="Times New Roman" w:hAnsi="Times New Roman" w:cs="Times New Roman"/>
          <w:bCs/>
          <w:sz w:val="28"/>
          <w:szCs w:val="28"/>
        </w:rPr>
        <w:t xml:space="preserve"> дальнейшего процветания</w:t>
      </w:r>
      <w:r w:rsidR="002B4169">
        <w:rPr>
          <w:rFonts w:ascii="Times New Roman" w:hAnsi="Times New Roman" w:cs="Times New Roman"/>
          <w:bCs/>
          <w:sz w:val="28"/>
          <w:szCs w:val="28"/>
        </w:rPr>
        <w:t>, а также за то,</w:t>
      </w:r>
      <w:r w:rsidR="002B4169" w:rsidRPr="002B4169">
        <w:rPr>
          <w:rFonts w:ascii="Times New Roman" w:hAnsi="Times New Roman" w:cs="Times New Roman"/>
          <w:bCs/>
          <w:sz w:val="28"/>
          <w:szCs w:val="28"/>
        </w:rPr>
        <w:t xml:space="preserve"> что мо</w:t>
      </w:r>
      <w:r w:rsidR="002B4169">
        <w:rPr>
          <w:rFonts w:ascii="Times New Roman" w:hAnsi="Times New Roman" w:cs="Times New Roman"/>
          <w:bCs/>
          <w:sz w:val="28"/>
          <w:szCs w:val="28"/>
        </w:rPr>
        <w:t>жете</w:t>
      </w:r>
      <w:r w:rsidR="002B4169" w:rsidRPr="002B4169">
        <w:rPr>
          <w:rFonts w:ascii="Times New Roman" w:hAnsi="Times New Roman" w:cs="Times New Roman"/>
          <w:bCs/>
          <w:sz w:val="28"/>
          <w:szCs w:val="28"/>
        </w:rPr>
        <w:t xml:space="preserve"> читать книги с помощью </w:t>
      </w:r>
      <w:proofErr w:type="spellStart"/>
      <w:r w:rsidR="002B4169" w:rsidRPr="002B4169">
        <w:rPr>
          <w:rFonts w:ascii="Times New Roman" w:hAnsi="Times New Roman" w:cs="Times New Roman"/>
          <w:bCs/>
          <w:sz w:val="28"/>
          <w:szCs w:val="28"/>
        </w:rPr>
        <w:t>тифлофлешплеера</w:t>
      </w:r>
      <w:proofErr w:type="spellEnd"/>
      <w:r w:rsidR="002B4169">
        <w:rPr>
          <w:rFonts w:ascii="Times New Roman" w:hAnsi="Times New Roman" w:cs="Times New Roman"/>
          <w:bCs/>
          <w:sz w:val="28"/>
          <w:szCs w:val="28"/>
        </w:rPr>
        <w:t xml:space="preserve"> в отделе по работе с людьми с ограничениями жизнедеятельности</w:t>
      </w:r>
      <w:r w:rsidR="002B4169" w:rsidRPr="002B416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B41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Мы будет продолжать информировать вас о принимаемых мерах по улучшению наших взаимоотношений на официальном сайте okrlib.ru в разделе «Оценку ставят читатели».</w:t>
      </w:r>
    </w:p>
    <w:p w:rsidR="004F251D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Всегда ваша – Государственная библиотека Югры</w:t>
      </w:r>
    </w:p>
    <w:sectPr w:rsidR="004F251D" w:rsidRPr="00AF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11D"/>
    <w:multiLevelType w:val="multilevel"/>
    <w:tmpl w:val="A8623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72544489"/>
    <w:multiLevelType w:val="hybridMultilevel"/>
    <w:tmpl w:val="C0B22822"/>
    <w:lvl w:ilvl="0" w:tplc="F5426CB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38"/>
    <w:rsid w:val="000A7307"/>
    <w:rsid w:val="002B4169"/>
    <w:rsid w:val="003D18D3"/>
    <w:rsid w:val="003F5CC4"/>
    <w:rsid w:val="00417F93"/>
    <w:rsid w:val="00445BEA"/>
    <w:rsid w:val="004E3FB9"/>
    <w:rsid w:val="004F73E2"/>
    <w:rsid w:val="005266C0"/>
    <w:rsid w:val="00696122"/>
    <w:rsid w:val="006E70B8"/>
    <w:rsid w:val="007E672C"/>
    <w:rsid w:val="00826243"/>
    <w:rsid w:val="008D7DC3"/>
    <w:rsid w:val="008F3EBD"/>
    <w:rsid w:val="00924FFB"/>
    <w:rsid w:val="009C0426"/>
    <w:rsid w:val="00AB2770"/>
    <w:rsid w:val="00AF2538"/>
    <w:rsid w:val="00AF2A5B"/>
    <w:rsid w:val="00BF2E74"/>
    <w:rsid w:val="00C81530"/>
    <w:rsid w:val="00CC73D4"/>
    <w:rsid w:val="00CE5D65"/>
    <w:rsid w:val="00D400BD"/>
    <w:rsid w:val="00E20AA7"/>
    <w:rsid w:val="00EB4CFD"/>
    <w:rsid w:val="00ED7200"/>
    <w:rsid w:val="00F2165E"/>
    <w:rsid w:val="00F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B4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B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e8CT99W23jA_qJ2BRPybfZ8hCoDjwXwQCwPLo4zXByg8evg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 Евгения Ивановна</dc:creator>
  <cp:lastModifiedBy>Останина Евгения Ивановна</cp:lastModifiedBy>
  <cp:revision>6</cp:revision>
  <dcterms:created xsi:type="dcterms:W3CDTF">2021-07-12T10:23:00Z</dcterms:created>
  <dcterms:modified xsi:type="dcterms:W3CDTF">2021-09-13T07:25:00Z</dcterms:modified>
</cp:coreProperties>
</file>